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B7" w:rsidRPr="00B53AA7" w:rsidRDefault="00262F09" w:rsidP="00EA45B7">
      <w:pPr>
        <w:rPr>
          <w:rFonts w:asciiTheme="minorHAnsi" w:hAnsiTheme="minorHAnsi"/>
          <w:b/>
          <w:noProof/>
          <w:sz w:val="20"/>
          <w:szCs w:val="20"/>
          <w:lang w:val="en-US" w:eastAsia="en-US"/>
        </w:rPr>
      </w:pPr>
      <w:r w:rsidRPr="00B53AA7">
        <w:rPr>
          <w:rFonts w:asciiTheme="minorHAnsi" w:hAnsiTheme="minorHAnsi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531620" cy="746760"/>
            <wp:effectExtent l="19050" t="0" r="0" b="0"/>
            <wp:docPr id="1" name="Picture 1" descr="URegina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egina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AE" w:rsidRPr="00B53AA7" w:rsidRDefault="0023642C" w:rsidP="009C0F42">
      <w:pPr>
        <w:jc w:val="center"/>
        <w:rPr>
          <w:rFonts w:asciiTheme="minorHAnsi" w:hAnsiTheme="minorHAnsi"/>
          <w:b/>
          <w:sz w:val="20"/>
          <w:szCs w:val="20"/>
        </w:rPr>
      </w:pPr>
      <w:r w:rsidRPr="00B53AA7">
        <w:rPr>
          <w:rFonts w:asciiTheme="minorHAnsi" w:hAnsiTheme="minorHAnsi"/>
          <w:b/>
          <w:sz w:val="20"/>
          <w:szCs w:val="20"/>
        </w:rPr>
        <w:t>Adoption of Laboratory Research Animal Release and Waiver Form</w:t>
      </w:r>
    </w:p>
    <w:p w:rsidR="0023642C" w:rsidRPr="00B53AA7" w:rsidRDefault="0023642C">
      <w:pPr>
        <w:rPr>
          <w:rFonts w:asciiTheme="minorHAnsi" w:hAnsiTheme="minorHAnsi"/>
          <w:sz w:val="20"/>
          <w:szCs w:val="20"/>
        </w:rPr>
      </w:pPr>
    </w:p>
    <w:p w:rsidR="009C0F42" w:rsidRPr="00B53AA7" w:rsidRDefault="0023642C">
      <w:p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 xml:space="preserve">___________________________________________, in consideration for the transfer </w:t>
      </w:r>
    </w:p>
    <w:p w:rsidR="009C0F42" w:rsidRPr="00B53AA7" w:rsidRDefault="009C0F42">
      <w:p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 xml:space="preserve">                     (Name of Recipient)</w:t>
      </w:r>
    </w:p>
    <w:p w:rsidR="009C0F42" w:rsidRPr="00B53AA7" w:rsidRDefault="0023642C">
      <w:pPr>
        <w:rPr>
          <w:rFonts w:asciiTheme="minorHAnsi" w:hAnsiTheme="minorHAnsi"/>
          <w:sz w:val="20"/>
          <w:szCs w:val="20"/>
        </w:rPr>
      </w:pPr>
      <w:proofErr w:type="gramStart"/>
      <w:r w:rsidRPr="00B53AA7">
        <w:rPr>
          <w:rFonts w:asciiTheme="minorHAnsi" w:hAnsiTheme="minorHAnsi"/>
          <w:sz w:val="20"/>
          <w:szCs w:val="20"/>
        </w:rPr>
        <w:t>of</w:t>
      </w:r>
      <w:proofErr w:type="gramEnd"/>
      <w:r w:rsidRPr="00B53AA7">
        <w:rPr>
          <w:rFonts w:asciiTheme="minorHAnsi" w:hAnsiTheme="minorHAnsi"/>
          <w:sz w:val="20"/>
          <w:szCs w:val="20"/>
        </w:rPr>
        <w:t xml:space="preserve"> ownership of ___________________________________________, receipt of which </w:t>
      </w:r>
    </w:p>
    <w:p w:rsidR="009C0F42" w:rsidRPr="00B53AA7" w:rsidRDefault="009C0F42">
      <w:p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="00DC4C4C" w:rsidRPr="00B53AA7">
        <w:rPr>
          <w:rFonts w:asciiTheme="minorHAnsi" w:hAnsiTheme="minorHAnsi"/>
          <w:sz w:val="20"/>
          <w:szCs w:val="20"/>
        </w:rPr>
        <w:t>(</w:t>
      </w:r>
      <w:r w:rsidRPr="00B53AA7">
        <w:rPr>
          <w:rFonts w:asciiTheme="minorHAnsi" w:hAnsiTheme="minorHAnsi"/>
          <w:sz w:val="20"/>
          <w:szCs w:val="20"/>
        </w:rPr>
        <w:t>Description of Animal</w:t>
      </w:r>
      <w:r w:rsidR="00DC4C4C" w:rsidRPr="00B53AA7">
        <w:rPr>
          <w:rFonts w:asciiTheme="minorHAnsi" w:hAnsiTheme="minorHAnsi"/>
          <w:sz w:val="20"/>
          <w:szCs w:val="20"/>
        </w:rPr>
        <w:t>(s))</w:t>
      </w:r>
    </w:p>
    <w:p w:rsidR="0023642C" w:rsidRPr="00B53AA7" w:rsidRDefault="0023642C">
      <w:pPr>
        <w:rPr>
          <w:rFonts w:asciiTheme="minorHAnsi" w:hAnsiTheme="minorHAnsi"/>
          <w:sz w:val="20"/>
          <w:szCs w:val="20"/>
        </w:rPr>
      </w:pPr>
      <w:proofErr w:type="gramStart"/>
      <w:r w:rsidRPr="00B53AA7">
        <w:rPr>
          <w:rFonts w:asciiTheme="minorHAnsi" w:hAnsiTheme="minorHAnsi"/>
          <w:sz w:val="20"/>
          <w:szCs w:val="20"/>
        </w:rPr>
        <w:t>is</w:t>
      </w:r>
      <w:proofErr w:type="gramEnd"/>
      <w:r w:rsidRPr="00B53AA7">
        <w:rPr>
          <w:rFonts w:asciiTheme="minorHAnsi" w:hAnsiTheme="minorHAnsi"/>
          <w:sz w:val="20"/>
          <w:szCs w:val="20"/>
        </w:rPr>
        <w:t xml:space="preserve"> hereby acknowledged, does hereby forever release and discharge </w:t>
      </w:r>
      <w:r w:rsidR="00EA45B7" w:rsidRPr="00B53AA7">
        <w:rPr>
          <w:rFonts w:asciiTheme="minorHAnsi" w:hAnsiTheme="minorHAnsi"/>
          <w:sz w:val="20"/>
          <w:szCs w:val="20"/>
        </w:rPr>
        <w:t>the University of Regina</w:t>
      </w:r>
      <w:r w:rsidRPr="00B53AA7">
        <w:rPr>
          <w:rFonts w:asciiTheme="minorHAnsi" w:hAnsiTheme="minorHAnsi"/>
          <w:sz w:val="20"/>
          <w:szCs w:val="20"/>
        </w:rPr>
        <w:t>, their agents and employees, of any and all liability arising out of the transfer of ownership of said animal</w:t>
      </w:r>
      <w:r w:rsidR="00DC4C4C" w:rsidRPr="00B53AA7">
        <w:rPr>
          <w:rFonts w:asciiTheme="minorHAnsi" w:hAnsiTheme="minorHAnsi"/>
          <w:sz w:val="20"/>
          <w:szCs w:val="20"/>
        </w:rPr>
        <w:t>(s)</w:t>
      </w:r>
      <w:r w:rsidRPr="00B53AA7">
        <w:rPr>
          <w:rFonts w:asciiTheme="minorHAnsi" w:hAnsiTheme="minorHAnsi"/>
          <w:sz w:val="20"/>
          <w:szCs w:val="20"/>
        </w:rPr>
        <w:t>.</w:t>
      </w:r>
    </w:p>
    <w:p w:rsidR="0023642C" w:rsidRPr="00B53AA7" w:rsidRDefault="0023642C">
      <w:pPr>
        <w:rPr>
          <w:rFonts w:asciiTheme="minorHAnsi" w:hAnsiTheme="minorHAnsi"/>
          <w:sz w:val="20"/>
          <w:szCs w:val="20"/>
        </w:rPr>
      </w:pPr>
    </w:p>
    <w:p w:rsidR="0023642C" w:rsidRPr="00B53AA7" w:rsidRDefault="0023642C">
      <w:p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>___________________________________________, who resides at</w:t>
      </w:r>
    </w:p>
    <w:p w:rsidR="009C0F42" w:rsidRPr="00B53AA7" w:rsidRDefault="009C0F42">
      <w:p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>(Name of Recipient)</w:t>
      </w:r>
    </w:p>
    <w:p w:rsidR="009C0F42" w:rsidRPr="00B53AA7" w:rsidRDefault="0023642C">
      <w:p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 xml:space="preserve">_______________________________________________________________________, </w:t>
      </w:r>
    </w:p>
    <w:p w:rsidR="009C0F42" w:rsidRPr="00B53AA7" w:rsidRDefault="009C0F42">
      <w:p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>(Address of Recipient)</w:t>
      </w:r>
    </w:p>
    <w:p w:rsidR="009F5E1D" w:rsidRPr="00B53AA7" w:rsidRDefault="009F5E1D">
      <w:pPr>
        <w:rPr>
          <w:rFonts w:asciiTheme="minorHAnsi" w:hAnsiTheme="minorHAnsi"/>
          <w:sz w:val="20"/>
          <w:szCs w:val="20"/>
        </w:rPr>
      </w:pPr>
    </w:p>
    <w:p w:rsidR="0023642C" w:rsidRPr="00B53AA7" w:rsidRDefault="0023642C">
      <w:pPr>
        <w:rPr>
          <w:rFonts w:asciiTheme="minorHAnsi" w:hAnsiTheme="minorHAnsi"/>
          <w:sz w:val="20"/>
          <w:szCs w:val="20"/>
        </w:rPr>
      </w:pPr>
      <w:proofErr w:type="gramStart"/>
      <w:r w:rsidRPr="00B53AA7">
        <w:rPr>
          <w:rFonts w:asciiTheme="minorHAnsi" w:hAnsiTheme="minorHAnsi"/>
          <w:sz w:val="20"/>
          <w:szCs w:val="20"/>
        </w:rPr>
        <w:t>understands</w:t>
      </w:r>
      <w:proofErr w:type="gramEnd"/>
      <w:r w:rsidRPr="00B53AA7">
        <w:rPr>
          <w:rFonts w:asciiTheme="minorHAnsi" w:hAnsiTheme="minorHAnsi"/>
          <w:sz w:val="20"/>
          <w:szCs w:val="20"/>
        </w:rPr>
        <w:t xml:space="preserve"> and agrees to the following stipulations and disclosures:</w:t>
      </w:r>
    </w:p>
    <w:p w:rsidR="00EA45B7" w:rsidRPr="00B53AA7" w:rsidRDefault="00EA45B7">
      <w:pPr>
        <w:rPr>
          <w:rFonts w:asciiTheme="minorHAnsi" w:hAnsiTheme="minorHAnsi"/>
          <w:sz w:val="20"/>
          <w:szCs w:val="20"/>
        </w:rPr>
      </w:pPr>
    </w:p>
    <w:p w:rsidR="0023642C" w:rsidRPr="00B53AA7" w:rsidRDefault="0023642C" w:rsidP="0023642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>That said animal</w:t>
      </w:r>
      <w:r w:rsidR="00324BBF" w:rsidRPr="00B53AA7">
        <w:rPr>
          <w:rFonts w:asciiTheme="minorHAnsi" w:hAnsiTheme="minorHAnsi"/>
          <w:sz w:val="20"/>
          <w:szCs w:val="20"/>
        </w:rPr>
        <w:t>s have</w:t>
      </w:r>
      <w:r w:rsidRPr="00B53AA7">
        <w:rPr>
          <w:rFonts w:asciiTheme="minorHAnsi" w:hAnsiTheme="minorHAnsi"/>
          <w:sz w:val="20"/>
          <w:szCs w:val="20"/>
        </w:rPr>
        <w:t xml:space="preserve"> or may have been subject to research conforming with guidelines of the Canadian Council of Animal Care</w:t>
      </w:r>
      <w:r w:rsidR="00324BBF" w:rsidRPr="00B53AA7">
        <w:rPr>
          <w:rFonts w:asciiTheme="minorHAnsi" w:hAnsiTheme="minorHAnsi"/>
          <w:sz w:val="20"/>
          <w:szCs w:val="20"/>
        </w:rPr>
        <w:t xml:space="preserve"> (CCAC)</w:t>
      </w:r>
      <w:r w:rsidRPr="00B53AA7">
        <w:rPr>
          <w:rFonts w:asciiTheme="minorHAnsi" w:hAnsiTheme="minorHAnsi"/>
          <w:sz w:val="20"/>
          <w:szCs w:val="20"/>
        </w:rPr>
        <w:t xml:space="preserve"> for responsible research and husbandry practices;</w:t>
      </w:r>
    </w:p>
    <w:p w:rsidR="0023642C" w:rsidRPr="00B53AA7" w:rsidRDefault="0023642C" w:rsidP="0023642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>That the recipient of the above animal, with full understanding and knowledge, accepts any and all risks attendant to the ownership of said animal;</w:t>
      </w:r>
    </w:p>
    <w:p w:rsidR="00EA45B7" w:rsidRPr="00B53AA7" w:rsidRDefault="00EA45B7" w:rsidP="00EA45B7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3AA7">
        <w:rPr>
          <w:rFonts w:ascii="Calibri" w:hAnsi="Calibri"/>
          <w:sz w:val="20"/>
          <w:szCs w:val="20"/>
        </w:rPr>
        <w:t>That the recipient of the above animal has examined the Animal for his/her self and accepts the Animal in its present condition.</w:t>
      </w:r>
    </w:p>
    <w:p w:rsidR="0023642C" w:rsidRPr="00B53AA7" w:rsidRDefault="0023642C" w:rsidP="0023642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>That the above animal</w:t>
      </w:r>
      <w:r w:rsidR="00324BBF" w:rsidRPr="00B53AA7">
        <w:rPr>
          <w:rFonts w:asciiTheme="minorHAnsi" w:hAnsiTheme="minorHAnsi"/>
          <w:sz w:val="20"/>
          <w:szCs w:val="20"/>
        </w:rPr>
        <w:t>s</w:t>
      </w:r>
      <w:r w:rsidRPr="00B53AA7">
        <w:rPr>
          <w:rFonts w:asciiTheme="minorHAnsi" w:hAnsiTheme="minorHAnsi"/>
          <w:sz w:val="20"/>
          <w:szCs w:val="20"/>
        </w:rPr>
        <w:t xml:space="preserve"> will remain</w:t>
      </w:r>
      <w:r w:rsidR="00324BBF" w:rsidRPr="00B53AA7">
        <w:rPr>
          <w:rFonts w:asciiTheme="minorHAnsi" w:hAnsiTheme="minorHAnsi"/>
          <w:sz w:val="20"/>
          <w:szCs w:val="20"/>
        </w:rPr>
        <w:t xml:space="preserve"> under the care of </w:t>
      </w:r>
      <w:r w:rsidR="00723A8E" w:rsidRPr="00B53AA7">
        <w:rPr>
          <w:rFonts w:asciiTheme="minorHAnsi" w:hAnsiTheme="minorHAnsi"/>
          <w:sz w:val="20"/>
          <w:szCs w:val="20"/>
        </w:rPr>
        <w:t>the recipient</w:t>
      </w:r>
      <w:r w:rsidRPr="00B53AA7">
        <w:rPr>
          <w:rFonts w:asciiTheme="minorHAnsi" w:hAnsiTheme="minorHAnsi"/>
          <w:sz w:val="20"/>
          <w:szCs w:val="20"/>
        </w:rPr>
        <w:t xml:space="preserve"> for the remainder of the life of the animal</w:t>
      </w:r>
      <w:r w:rsidR="00324BBF" w:rsidRPr="00B53AA7">
        <w:rPr>
          <w:rFonts w:asciiTheme="minorHAnsi" w:hAnsiTheme="minorHAnsi"/>
          <w:sz w:val="20"/>
          <w:szCs w:val="20"/>
        </w:rPr>
        <w:t>s</w:t>
      </w:r>
      <w:r w:rsidRPr="00B53AA7">
        <w:rPr>
          <w:rFonts w:asciiTheme="minorHAnsi" w:hAnsiTheme="minorHAnsi"/>
          <w:sz w:val="20"/>
          <w:szCs w:val="20"/>
        </w:rPr>
        <w:t>.</w:t>
      </w:r>
    </w:p>
    <w:p w:rsidR="0023642C" w:rsidRPr="00B53AA7" w:rsidRDefault="0023642C" w:rsidP="0023642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>That the recipient agrees that he/she appreciates the responsibilities of animal ownership and that he/she can/will give the above-described animal proper care and treatment</w:t>
      </w:r>
      <w:r w:rsidR="00324BBF" w:rsidRPr="00B53AA7">
        <w:rPr>
          <w:rFonts w:asciiTheme="minorHAnsi" w:hAnsiTheme="minorHAnsi"/>
          <w:sz w:val="20"/>
          <w:szCs w:val="20"/>
        </w:rPr>
        <w:t xml:space="preserve"> according to CCAC standards for good animal practices</w:t>
      </w:r>
      <w:r w:rsidRPr="00B53AA7">
        <w:rPr>
          <w:rFonts w:asciiTheme="minorHAnsi" w:hAnsiTheme="minorHAnsi"/>
          <w:sz w:val="20"/>
          <w:szCs w:val="20"/>
        </w:rPr>
        <w:t>.  Further, the recipient agrees that this trans</w:t>
      </w:r>
      <w:r w:rsidR="00EA45B7" w:rsidRPr="00B53AA7">
        <w:rPr>
          <w:rFonts w:asciiTheme="minorHAnsi" w:hAnsiTheme="minorHAnsi"/>
          <w:sz w:val="20"/>
          <w:szCs w:val="20"/>
        </w:rPr>
        <w:t>fer of ownership is not in viol</w:t>
      </w:r>
      <w:r w:rsidRPr="00B53AA7">
        <w:rPr>
          <w:rFonts w:asciiTheme="minorHAnsi" w:hAnsiTheme="minorHAnsi"/>
          <w:sz w:val="20"/>
          <w:szCs w:val="20"/>
        </w:rPr>
        <w:t>ation of present regulations relating to laboratory animals.</w:t>
      </w:r>
    </w:p>
    <w:p w:rsidR="0023642C" w:rsidRPr="00B53AA7" w:rsidRDefault="0023642C" w:rsidP="0023642C">
      <w:pPr>
        <w:rPr>
          <w:rFonts w:asciiTheme="minorHAnsi" w:hAnsiTheme="minorHAnsi"/>
          <w:sz w:val="20"/>
          <w:szCs w:val="20"/>
        </w:rPr>
      </w:pPr>
    </w:p>
    <w:p w:rsidR="0023642C" w:rsidRPr="00B53AA7" w:rsidRDefault="0023642C" w:rsidP="0023642C">
      <w:p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 xml:space="preserve">The recipient hereby forever releases and discharges </w:t>
      </w:r>
      <w:r w:rsidR="009F5E1D" w:rsidRPr="00B53AA7">
        <w:rPr>
          <w:rFonts w:asciiTheme="minorHAnsi" w:hAnsiTheme="minorHAnsi"/>
          <w:sz w:val="20"/>
          <w:szCs w:val="20"/>
        </w:rPr>
        <w:t>the University of Regina</w:t>
      </w:r>
      <w:r w:rsidRPr="00B53AA7">
        <w:rPr>
          <w:rFonts w:asciiTheme="minorHAnsi" w:hAnsiTheme="minorHAnsi"/>
          <w:sz w:val="20"/>
          <w:szCs w:val="20"/>
        </w:rPr>
        <w:t>, and their agents and employees for any and all costs, expenses or damages of any kind arising out of the ownership of said animal</w:t>
      </w:r>
      <w:r w:rsidR="00324BBF" w:rsidRPr="00B53AA7">
        <w:rPr>
          <w:rFonts w:asciiTheme="minorHAnsi" w:hAnsiTheme="minorHAnsi"/>
          <w:sz w:val="20"/>
          <w:szCs w:val="20"/>
        </w:rPr>
        <w:t>s</w:t>
      </w:r>
      <w:r w:rsidRPr="00B53AA7">
        <w:rPr>
          <w:rFonts w:asciiTheme="minorHAnsi" w:hAnsiTheme="minorHAnsi"/>
          <w:sz w:val="20"/>
          <w:szCs w:val="20"/>
        </w:rPr>
        <w:t>.</w:t>
      </w:r>
    </w:p>
    <w:p w:rsidR="009F5E1D" w:rsidRPr="00B53AA7" w:rsidRDefault="009F5E1D" w:rsidP="0023642C">
      <w:pPr>
        <w:rPr>
          <w:rFonts w:asciiTheme="minorHAnsi" w:hAnsiTheme="minorHAnsi"/>
          <w:sz w:val="20"/>
          <w:szCs w:val="20"/>
        </w:rPr>
      </w:pPr>
    </w:p>
    <w:p w:rsidR="00324BBF" w:rsidRPr="00B53AA7" w:rsidRDefault="0023642C" w:rsidP="00324BBF">
      <w:pPr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  <w:proofErr w:type="gramStart"/>
      <w:r w:rsidRPr="00B53AA7">
        <w:rPr>
          <w:rFonts w:asciiTheme="minorHAnsi" w:hAnsiTheme="minorHAnsi"/>
          <w:sz w:val="20"/>
          <w:szCs w:val="20"/>
        </w:rPr>
        <w:t>Dated thi</w:t>
      </w:r>
      <w:r w:rsidR="00324BBF" w:rsidRPr="00B53AA7">
        <w:rPr>
          <w:rFonts w:asciiTheme="minorHAnsi" w:hAnsiTheme="minorHAnsi"/>
          <w:sz w:val="20"/>
          <w:szCs w:val="20"/>
        </w:rPr>
        <w:t>s _____ day of __________, 20___.</w:t>
      </w:r>
      <w:proofErr w:type="gramEnd"/>
      <w:r w:rsidR="00324BBF" w:rsidRPr="00B53AA7">
        <w:rPr>
          <w:rFonts w:asciiTheme="minorHAnsi" w:hAnsiTheme="minorHAnsi"/>
          <w:sz w:val="20"/>
          <w:szCs w:val="20"/>
        </w:rPr>
        <w:t xml:space="preserve"> </w:t>
      </w:r>
    </w:p>
    <w:p w:rsidR="00EA45B7" w:rsidRPr="00B53AA7" w:rsidRDefault="00EA45B7" w:rsidP="00324BBF">
      <w:pPr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</w:p>
    <w:p w:rsidR="009F5E1D" w:rsidRPr="00B53AA7" w:rsidRDefault="009F5E1D" w:rsidP="00324BBF">
      <w:pPr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</w:p>
    <w:p w:rsidR="00324BBF" w:rsidRPr="00B53AA7" w:rsidRDefault="00324BBF" w:rsidP="00324BBF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</w:p>
    <w:p w:rsidR="009F5E1D" w:rsidRPr="00B53AA7" w:rsidRDefault="009F5E1D" w:rsidP="00324BBF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</w:p>
    <w:p w:rsidR="009F5E1D" w:rsidRPr="00B53AA7" w:rsidRDefault="009F5E1D" w:rsidP="00324BBF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</w:p>
    <w:p w:rsidR="00324BBF" w:rsidRPr="00B53AA7" w:rsidRDefault="00324BBF" w:rsidP="00324BBF">
      <w:pPr>
        <w:rPr>
          <w:rFonts w:asciiTheme="minorHAnsi" w:hAnsiTheme="minorHAnsi"/>
          <w:sz w:val="20"/>
          <w:szCs w:val="20"/>
        </w:rPr>
      </w:pPr>
      <w:proofErr w:type="gramStart"/>
      <w:r w:rsidRPr="00B53AA7">
        <w:rPr>
          <w:rFonts w:asciiTheme="minorHAnsi" w:hAnsiTheme="minorHAnsi"/>
          <w:sz w:val="20"/>
          <w:szCs w:val="20"/>
        </w:rPr>
        <w:t>Signature of Recipient as future owner of the animal</w:t>
      </w:r>
      <w:r w:rsidR="00DC4C4C" w:rsidRPr="00B53AA7">
        <w:rPr>
          <w:rFonts w:asciiTheme="minorHAnsi" w:hAnsiTheme="minorHAnsi"/>
          <w:sz w:val="20"/>
          <w:szCs w:val="20"/>
        </w:rPr>
        <w:t>(s)</w:t>
      </w:r>
      <w:r w:rsidRPr="00B53AA7">
        <w:rPr>
          <w:rFonts w:asciiTheme="minorHAnsi" w:hAnsiTheme="minorHAnsi"/>
          <w:sz w:val="20"/>
          <w:szCs w:val="20"/>
        </w:rPr>
        <w:t>.</w:t>
      </w:r>
      <w:proofErr w:type="gramEnd"/>
    </w:p>
    <w:p w:rsidR="00324BBF" w:rsidRPr="00B53AA7" w:rsidRDefault="00324BBF" w:rsidP="00324BBF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324BBF" w:rsidRPr="00B53AA7" w:rsidRDefault="00324BBF" w:rsidP="00324BBF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324BBF" w:rsidRPr="00B53AA7" w:rsidRDefault="00324BBF" w:rsidP="00324BBF">
      <w:pPr>
        <w:rPr>
          <w:rFonts w:asciiTheme="minorHAnsi" w:hAnsiTheme="minorHAnsi"/>
          <w:sz w:val="20"/>
          <w:szCs w:val="20"/>
        </w:rPr>
      </w:pPr>
      <w:proofErr w:type="gramStart"/>
      <w:r w:rsidRPr="00B53AA7">
        <w:rPr>
          <w:rFonts w:asciiTheme="minorHAnsi" w:hAnsiTheme="minorHAnsi"/>
          <w:sz w:val="20"/>
          <w:szCs w:val="20"/>
        </w:rPr>
        <w:t xml:space="preserve">Signature of </w:t>
      </w:r>
      <w:r w:rsidR="00EA45B7" w:rsidRPr="00B53AA7">
        <w:rPr>
          <w:rFonts w:asciiTheme="minorHAnsi" w:hAnsiTheme="minorHAnsi"/>
          <w:sz w:val="20"/>
          <w:szCs w:val="20"/>
        </w:rPr>
        <w:t>University of Regina</w:t>
      </w:r>
      <w:r w:rsidRPr="00B53AA7">
        <w:rPr>
          <w:rFonts w:asciiTheme="minorHAnsi" w:hAnsiTheme="minorHAnsi"/>
          <w:sz w:val="20"/>
          <w:szCs w:val="20"/>
        </w:rPr>
        <w:t xml:space="preserve"> Employee as current owner of the animal(s).</w:t>
      </w:r>
      <w:proofErr w:type="gramEnd"/>
    </w:p>
    <w:p w:rsidR="00324BBF" w:rsidRPr="00B53AA7" w:rsidRDefault="00324BBF" w:rsidP="00324BBF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324BBF" w:rsidRPr="00B53AA7" w:rsidRDefault="00324BBF" w:rsidP="00324BBF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324BBF" w:rsidRPr="00B53AA7" w:rsidRDefault="00324BBF" w:rsidP="00324BBF">
      <w:pPr>
        <w:rPr>
          <w:rFonts w:asciiTheme="minorHAnsi" w:hAnsiTheme="minorHAnsi"/>
          <w:sz w:val="20"/>
          <w:szCs w:val="20"/>
        </w:rPr>
      </w:pPr>
      <w:r w:rsidRPr="00B53AA7">
        <w:rPr>
          <w:rFonts w:asciiTheme="minorHAnsi" w:hAnsiTheme="minorHAnsi"/>
          <w:sz w:val="20"/>
          <w:szCs w:val="20"/>
        </w:rPr>
        <w:t xml:space="preserve">Signature </w:t>
      </w:r>
      <w:proofErr w:type="gramStart"/>
      <w:r w:rsidRPr="00B53AA7">
        <w:rPr>
          <w:rFonts w:asciiTheme="minorHAnsi" w:hAnsiTheme="minorHAnsi"/>
          <w:sz w:val="20"/>
          <w:szCs w:val="20"/>
        </w:rPr>
        <w:t xml:space="preserve">of </w:t>
      </w:r>
      <w:r w:rsidR="00EA45B7" w:rsidRPr="00B53AA7">
        <w:rPr>
          <w:rFonts w:asciiTheme="minorHAnsi" w:hAnsiTheme="minorHAnsi"/>
          <w:sz w:val="20"/>
          <w:szCs w:val="20"/>
        </w:rPr>
        <w:t xml:space="preserve"> University</w:t>
      </w:r>
      <w:proofErr w:type="gramEnd"/>
      <w:r w:rsidR="00EA45B7" w:rsidRPr="00B53AA7">
        <w:rPr>
          <w:rFonts w:asciiTheme="minorHAnsi" w:hAnsiTheme="minorHAnsi"/>
          <w:sz w:val="20"/>
          <w:szCs w:val="20"/>
        </w:rPr>
        <w:t xml:space="preserve"> of Regina </w:t>
      </w:r>
      <w:r w:rsidR="00A64EDB" w:rsidRPr="00B53AA7">
        <w:rPr>
          <w:rFonts w:asciiTheme="minorHAnsi" w:hAnsiTheme="minorHAnsi"/>
          <w:sz w:val="20"/>
          <w:szCs w:val="20"/>
        </w:rPr>
        <w:t xml:space="preserve">Animal </w:t>
      </w:r>
      <w:r w:rsidRPr="00B53AA7">
        <w:rPr>
          <w:rFonts w:asciiTheme="minorHAnsi" w:hAnsiTheme="minorHAnsi"/>
          <w:sz w:val="20"/>
          <w:szCs w:val="20"/>
        </w:rPr>
        <w:t>Care Committee Chair.</w:t>
      </w:r>
    </w:p>
    <w:sectPr w:rsidR="00324BBF" w:rsidRPr="00B53AA7" w:rsidSect="00032F85">
      <w:footerReference w:type="default" r:id="rId8"/>
      <w:pgSz w:w="12240" w:h="15840" w:code="1"/>
      <w:pgMar w:top="1440" w:right="1797" w:bottom="1440" w:left="1797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A7" w:rsidRDefault="00B53AA7" w:rsidP="00B53AA7">
      <w:r>
        <w:separator/>
      </w:r>
    </w:p>
  </w:endnote>
  <w:endnote w:type="continuationSeparator" w:id="0">
    <w:p w:rsidR="00B53AA7" w:rsidRDefault="00B53AA7" w:rsidP="00B5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A7" w:rsidRDefault="00FA4D76">
    <w:pPr>
      <w:pStyle w:val="Footer"/>
    </w:pPr>
    <w:r>
      <w:t xml:space="preserve">Form Version Date: </w:t>
    </w:r>
    <w:r w:rsidR="00B53AA7">
      <w:t>22 May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A7" w:rsidRDefault="00B53AA7" w:rsidP="00B53AA7">
      <w:r>
        <w:separator/>
      </w:r>
    </w:p>
  </w:footnote>
  <w:footnote w:type="continuationSeparator" w:id="0">
    <w:p w:rsidR="00B53AA7" w:rsidRDefault="00B53AA7" w:rsidP="00B53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858"/>
    <w:multiLevelType w:val="hybridMultilevel"/>
    <w:tmpl w:val="8BD02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C52CF"/>
    <w:multiLevelType w:val="multilevel"/>
    <w:tmpl w:val="EFA4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00" w:hanging="108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F142931"/>
    <w:multiLevelType w:val="hybridMultilevel"/>
    <w:tmpl w:val="FB78D83E"/>
    <w:lvl w:ilvl="0" w:tplc="7560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42C"/>
    <w:rsid w:val="00032F85"/>
    <w:rsid w:val="001C3FAE"/>
    <w:rsid w:val="0022397F"/>
    <w:rsid w:val="0023642C"/>
    <w:rsid w:val="00262F09"/>
    <w:rsid w:val="00316870"/>
    <w:rsid w:val="00324BBF"/>
    <w:rsid w:val="005F62FD"/>
    <w:rsid w:val="00646706"/>
    <w:rsid w:val="006B5C64"/>
    <w:rsid w:val="00723A8E"/>
    <w:rsid w:val="009C0F42"/>
    <w:rsid w:val="009F5E1D"/>
    <w:rsid w:val="00A64EDB"/>
    <w:rsid w:val="00B53AA7"/>
    <w:rsid w:val="00CF4E34"/>
    <w:rsid w:val="00DB0204"/>
    <w:rsid w:val="00DC4C4C"/>
    <w:rsid w:val="00EA45B7"/>
    <w:rsid w:val="00FA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706"/>
    <w:rPr>
      <w:rFonts w:ascii="CG Times" w:hAnsi="CG Times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EA45B7"/>
    <w:pPr>
      <w:widowControl w:val="0"/>
      <w:ind w:left="720" w:hanging="720"/>
    </w:pPr>
    <w:rPr>
      <w:rFonts w:ascii="Times New Roman" w:hAnsi="Times New Roman"/>
      <w:snapToGrid w:val="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9F5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E1D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B53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3AA7"/>
    <w:rPr>
      <w:rFonts w:ascii="CG Times" w:hAnsi="CG Times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B53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3AA7"/>
    <w:rPr>
      <w:rFonts w:ascii="CG Times" w:hAnsi="CG Times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of Laboratory Research Animal Release and Waiver Form</vt:lpstr>
    </vt:vector>
  </TitlesOfParts>
  <Company>Trent University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of Laboratory Research Animal Release and Waiver Form</dc:title>
  <dc:creator>TrentEmployee</dc:creator>
  <cp:lastModifiedBy>henderlu</cp:lastModifiedBy>
  <cp:revision>4</cp:revision>
  <cp:lastPrinted>2009-04-16T20:00:00Z</cp:lastPrinted>
  <dcterms:created xsi:type="dcterms:W3CDTF">2015-05-22T20:47:00Z</dcterms:created>
  <dcterms:modified xsi:type="dcterms:W3CDTF">2015-07-03T17:52:00Z</dcterms:modified>
</cp:coreProperties>
</file>